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5D5B9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D5B95">
        <w:rPr>
          <w:rFonts w:ascii="Corbel" w:hAnsi="Corbel"/>
          <w:b/>
          <w:bCs/>
        </w:rPr>
        <w:t xml:space="preserve">   </w:t>
      </w:r>
      <w:r w:rsidR="00CD6897" w:rsidRPr="005D5B95">
        <w:rPr>
          <w:rFonts w:ascii="Corbel" w:hAnsi="Corbel"/>
          <w:b/>
          <w:bCs/>
        </w:rPr>
        <w:tab/>
      </w:r>
      <w:r w:rsidR="00CD6897" w:rsidRPr="005D5B95">
        <w:rPr>
          <w:rFonts w:ascii="Corbel" w:hAnsi="Corbel"/>
          <w:b/>
          <w:bCs/>
        </w:rPr>
        <w:tab/>
      </w:r>
      <w:r w:rsidR="00CD6897" w:rsidRPr="005D5B95">
        <w:rPr>
          <w:rFonts w:ascii="Corbel" w:hAnsi="Corbel"/>
          <w:b/>
          <w:bCs/>
        </w:rPr>
        <w:tab/>
      </w:r>
      <w:r w:rsidR="00CD6897" w:rsidRPr="005D5B95">
        <w:rPr>
          <w:rFonts w:ascii="Corbel" w:hAnsi="Corbel"/>
          <w:b/>
          <w:bCs/>
        </w:rPr>
        <w:tab/>
      </w:r>
      <w:r w:rsidR="00CD6897" w:rsidRPr="005D5B95">
        <w:rPr>
          <w:rFonts w:ascii="Corbel" w:hAnsi="Corbel"/>
          <w:b/>
          <w:bCs/>
        </w:rPr>
        <w:tab/>
      </w:r>
      <w:r w:rsidR="00CD6897" w:rsidRPr="005D5B95">
        <w:rPr>
          <w:rFonts w:ascii="Corbel" w:hAnsi="Corbel"/>
          <w:b/>
          <w:bCs/>
        </w:rPr>
        <w:tab/>
      </w:r>
      <w:r w:rsidR="00D8678B" w:rsidRPr="005D5B95">
        <w:rPr>
          <w:rFonts w:ascii="Corbel" w:hAnsi="Corbel"/>
          <w:bCs/>
          <w:i/>
        </w:rPr>
        <w:t xml:space="preserve">Załącznik nr </w:t>
      </w:r>
      <w:r w:rsidR="006F31E2" w:rsidRPr="005D5B95">
        <w:rPr>
          <w:rFonts w:ascii="Corbel" w:hAnsi="Corbel"/>
          <w:bCs/>
          <w:i/>
        </w:rPr>
        <w:t>1.5</w:t>
      </w:r>
      <w:r w:rsidR="00D8678B" w:rsidRPr="005D5B95">
        <w:rPr>
          <w:rFonts w:ascii="Corbel" w:hAnsi="Corbel"/>
          <w:bCs/>
          <w:i/>
        </w:rPr>
        <w:t xml:space="preserve"> do Zarządzenia</w:t>
      </w:r>
      <w:r w:rsidR="002A22BF" w:rsidRPr="005D5B95">
        <w:rPr>
          <w:rFonts w:ascii="Corbel" w:hAnsi="Corbel"/>
          <w:bCs/>
          <w:i/>
        </w:rPr>
        <w:t xml:space="preserve"> Rektora UR </w:t>
      </w:r>
      <w:r w:rsidR="00CD6897" w:rsidRPr="005D5B95">
        <w:rPr>
          <w:rFonts w:ascii="Corbel" w:hAnsi="Corbel"/>
          <w:bCs/>
          <w:i/>
        </w:rPr>
        <w:t xml:space="preserve"> nr </w:t>
      </w:r>
      <w:r w:rsidR="00F17567" w:rsidRPr="005D5B95">
        <w:rPr>
          <w:rFonts w:ascii="Corbel" w:hAnsi="Corbel"/>
          <w:bCs/>
          <w:i/>
        </w:rPr>
        <w:t>12/2019</w:t>
      </w:r>
    </w:p>
    <w:p w:rsidR="0085747A" w:rsidRPr="005D5B9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D5B9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D5B9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D5B9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D5B95">
        <w:rPr>
          <w:rFonts w:ascii="Corbel" w:hAnsi="Corbel"/>
          <w:b/>
          <w:smallCaps/>
          <w:sz w:val="24"/>
          <w:szCs w:val="24"/>
        </w:rPr>
        <w:t xml:space="preserve"> </w:t>
      </w:r>
      <w:r w:rsidR="00C1708D" w:rsidRPr="005D5B95">
        <w:rPr>
          <w:rFonts w:ascii="Corbel" w:eastAsia="Corbel" w:hAnsi="Corbel" w:cs="Corbel"/>
          <w:i/>
          <w:sz w:val="24"/>
        </w:rPr>
        <w:t>2021-2023</w:t>
      </w:r>
    </w:p>
    <w:p w:rsidR="0085747A" w:rsidRPr="005D5B95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D5B9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1708D" w:rsidRPr="005D5B95">
        <w:rPr>
          <w:rFonts w:ascii="Corbel" w:hAnsi="Corbel"/>
          <w:i/>
          <w:sz w:val="24"/>
          <w:szCs w:val="24"/>
        </w:rPr>
        <w:tab/>
      </w:r>
      <w:r w:rsidR="0085747A" w:rsidRPr="005D5B95">
        <w:rPr>
          <w:rFonts w:ascii="Corbel" w:hAnsi="Corbel"/>
          <w:i/>
          <w:sz w:val="20"/>
          <w:szCs w:val="20"/>
        </w:rPr>
        <w:t>(skrajne daty</w:t>
      </w:r>
      <w:r w:rsidR="0085747A" w:rsidRPr="005D5B95">
        <w:rPr>
          <w:rFonts w:ascii="Corbel" w:hAnsi="Corbel"/>
          <w:sz w:val="20"/>
          <w:szCs w:val="20"/>
        </w:rPr>
        <w:t>)</w:t>
      </w:r>
    </w:p>
    <w:p w:rsidR="00445970" w:rsidRPr="005D5B9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D5B95">
        <w:rPr>
          <w:rFonts w:ascii="Corbel" w:hAnsi="Corbel"/>
          <w:sz w:val="20"/>
          <w:szCs w:val="20"/>
        </w:rPr>
        <w:tab/>
      </w:r>
      <w:r w:rsidRPr="005D5B95">
        <w:rPr>
          <w:rFonts w:ascii="Corbel" w:hAnsi="Corbel"/>
          <w:sz w:val="20"/>
          <w:szCs w:val="20"/>
        </w:rPr>
        <w:tab/>
      </w:r>
      <w:r w:rsidRPr="005D5B95">
        <w:rPr>
          <w:rFonts w:ascii="Corbel" w:hAnsi="Corbel"/>
          <w:sz w:val="20"/>
          <w:szCs w:val="20"/>
        </w:rPr>
        <w:tab/>
      </w:r>
      <w:r w:rsidRPr="005D5B95">
        <w:rPr>
          <w:rFonts w:ascii="Corbel" w:hAnsi="Corbel"/>
          <w:sz w:val="20"/>
          <w:szCs w:val="20"/>
        </w:rPr>
        <w:tab/>
      </w:r>
      <w:r w:rsidR="005D7E5D">
        <w:rPr>
          <w:rFonts w:ascii="Corbel" w:hAnsi="Corbel"/>
          <w:sz w:val="20"/>
          <w:szCs w:val="20"/>
        </w:rPr>
        <w:tab/>
      </w:r>
      <w:r w:rsidRPr="005D5B95">
        <w:rPr>
          <w:rFonts w:ascii="Corbel" w:hAnsi="Corbel"/>
          <w:sz w:val="20"/>
          <w:szCs w:val="20"/>
        </w:rPr>
        <w:t>R</w:t>
      </w:r>
      <w:r w:rsidR="00B83BA3" w:rsidRPr="005D5B95">
        <w:rPr>
          <w:rFonts w:ascii="Corbel" w:hAnsi="Corbel"/>
          <w:sz w:val="20"/>
          <w:szCs w:val="20"/>
        </w:rPr>
        <w:t xml:space="preserve">ok akademicki </w:t>
      </w:r>
      <w:r w:rsidR="00C1708D" w:rsidRPr="005D5B95">
        <w:rPr>
          <w:rFonts w:ascii="Corbel" w:eastAsia="Corbel" w:hAnsi="Corbel" w:cs="Corbel"/>
          <w:sz w:val="24"/>
        </w:rPr>
        <w:t>2021/2022</w:t>
      </w:r>
    </w:p>
    <w:p w:rsidR="0085747A" w:rsidRPr="005D5B9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D5B9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B95">
        <w:rPr>
          <w:rFonts w:ascii="Corbel" w:hAnsi="Corbel"/>
          <w:szCs w:val="24"/>
        </w:rPr>
        <w:t xml:space="preserve">1. </w:t>
      </w:r>
      <w:r w:rsidR="0085747A" w:rsidRPr="005D5B95">
        <w:rPr>
          <w:rFonts w:ascii="Corbel" w:hAnsi="Corbel"/>
          <w:szCs w:val="24"/>
        </w:rPr>
        <w:t xml:space="preserve">Podstawowe </w:t>
      </w:r>
      <w:r w:rsidR="00445970" w:rsidRPr="005D5B95">
        <w:rPr>
          <w:rFonts w:ascii="Corbel" w:hAnsi="Corbel"/>
          <w:szCs w:val="24"/>
        </w:rPr>
        <w:t>informacje o przedmiocie</w:t>
      </w:r>
    </w:p>
    <w:tbl>
      <w:tblPr>
        <w:tblW w:w="83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4395"/>
      </w:tblGrid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5" w:type="dxa"/>
            <w:vAlign w:val="center"/>
          </w:tcPr>
          <w:p w:rsidR="0085747A" w:rsidRPr="005D5B95" w:rsidRDefault="0066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2"/>
              </w:rPr>
            </w:pPr>
            <w:r w:rsidRPr="005D5B95">
              <w:rPr>
                <w:rFonts w:ascii="Corbel" w:hAnsi="Corbel"/>
                <w:color w:val="auto"/>
                <w:sz w:val="22"/>
              </w:rPr>
              <w:t>Metodologia badań nad bezpieczeństwem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D5B9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5" w:type="dxa"/>
            <w:vAlign w:val="center"/>
          </w:tcPr>
          <w:p w:rsidR="0085747A" w:rsidRPr="005D5B95" w:rsidRDefault="00F63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MK08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D5B9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5" w:type="dxa"/>
            <w:vAlign w:val="center"/>
          </w:tcPr>
          <w:p w:rsidR="0085747A" w:rsidRPr="005D5B95" w:rsidRDefault="005D7E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7E5D">
              <w:rPr>
                <w:rFonts w:ascii="Corbel" w:hAnsi="Corbel"/>
                <w:b w:val="0"/>
                <w:color w:val="auto"/>
                <w:sz w:val="22"/>
              </w:rPr>
              <w:t>Instytut Nauk o Polityce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Bezpieczeństwo wewnętrzne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 xml:space="preserve">studia </w:t>
            </w:r>
            <w:r w:rsidR="0066105D" w:rsidRPr="005D5B95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Pr="005D5B95">
              <w:rPr>
                <w:rFonts w:ascii="Corbel" w:hAnsi="Corbel"/>
                <w:b w:val="0"/>
                <w:color w:val="auto"/>
                <w:sz w:val="22"/>
              </w:rPr>
              <w:t>I stopnia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5" w:type="dxa"/>
            <w:vAlign w:val="center"/>
          </w:tcPr>
          <w:p w:rsidR="0085747A" w:rsidRPr="005D5B95" w:rsidRDefault="00D37B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D5B95">
              <w:rPr>
                <w:rFonts w:ascii="Corbel" w:hAnsi="Corbel"/>
                <w:sz w:val="24"/>
                <w:szCs w:val="24"/>
              </w:rPr>
              <w:t>/y</w:t>
            </w:r>
            <w:r w:rsidRPr="005D5B9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5" w:type="dxa"/>
            <w:vAlign w:val="center"/>
          </w:tcPr>
          <w:p w:rsidR="0085747A" w:rsidRPr="005D5B95" w:rsidRDefault="0066105D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B83BA3" w:rsidRPr="005D5B95">
              <w:rPr>
                <w:rFonts w:ascii="Corbel" w:hAnsi="Corbel"/>
                <w:b w:val="0"/>
                <w:color w:val="auto"/>
                <w:sz w:val="22"/>
              </w:rPr>
              <w:t>I, semestr I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5" w:type="dxa"/>
            <w:vAlign w:val="center"/>
          </w:tcPr>
          <w:p w:rsidR="0085747A" w:rsidRPr="005D5B95" w:rsidRDefault="00301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923D7D" w:rsidRPr="005D5B9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5" w:type="dxa"/>
            <w:vAlign w:val="center"/>
          </w:tcPr>
          <w:p w:rsidR="00923D7D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66105D" w:rsidRPr="005D5B95">
              <w:rPr>
                <w:rFonts w:ascii="Corbel" w:hAnsi="Corbel"/>
                <w:b w:val="0"/>
                <w:color w:val="auto"/>
                <w:sz w:val="22"/>
              </w:rPr>
              <w:t xml:space="preserve">Anna </w:t>
            </w:r>
            <w:r w:rsidR="00573E37" w:rsidRPr="005D5B95">
              <w:rPr>
                <w:rFonts w:ascii="Corbel" w:hAnsi="Corbel"/>
                <w:b w:val="0"/>
                <w:color w:val="auto"/>
                <w:sz w:val="22"/>
              </w:rPr>
              <w:t>Pięta-</w:t>
            </w:r>
            <w:proofErr w:type="spellStart"/>
            <w:r w:rsidR="00573E37" w:rsidRPr="005D5B95">
              <w:rPr>
                <w:rFonts w:ascii="Corbel" w:hAnsi="Corbel"/>
                <w:b w:val="0"/>
                <w:color w:val="auto"/>
                <w:sz w:val="22"/>
              </w:rPr>
              <w:t>Szawara</w:t>
            </w:r>
            <w:proofErr w:type="spellEnd"/>
          </w:p>
        </w:tc>
      </w:tr>
      <w:tr w:rsidR="00346335" w:rsidRPr="005D5B95" w:rsidTr="00313932">
        <w:tc>
          <w:tcPr>
            <w:tcW w:w="3998" w:type="dxa"/>
            <w:vAlign w:val="center"/>
          </w:tcPr>
          <w:p w:rsidR="0085747A" w:rsidRPr="005D5B9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5" w:type="dxa"/>
            <w:vAlign w:val="center"/>
          </w:tcPr>
          <w:p w:rsidR="0085747A" w:rsidRPr="005D5B95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5D5B95">
              <w:rPr>
                <w:rFonts w:ascii="Corbel" w:hAnsi="Corbel"/>
                <w:b w:val="0"/>
                <w:color w:val="auto"/>
                <w:sz w:val="22"/>
              </w:rPr>
              <w:t>dr Anna Pięta-</w:t>
            </w:r>
            <w:proofErr w:type="spellStart"/>
            <w:r w:rsidRPr="005D5B95">
              <w:rPr>
                <w:rFonts w:ascii="Corbel" w:hAnsi="Corbel"/>
                <w:b w:val="0"/>
                <w:color w:val="auto"/>
                <w:sz w:val="22"/>
              </w:rPr>
              <w:t>Szawara</w:t>
            </w:r>
            <w:proofErr w:type="spellEnd"/>
          </w:p>
        </w:tc>
      </w:tr>
    </w:tbl>
    <w:p w:rsidR="0085747A" w:rsidRPr="005D5B9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5B95">
        <w:rPr>
          <w:rFonts w:ascii="Corbel" w:hAnsi="Corbel"/>
          <w:sz w:val="24"/>
          <w:szCs w:val="24"/>
        </w:rPr>
        <w:t xml:space="preserve">* </w:t>
      </w:r>
      <w:r w:rsidRPr="005D5B95">
        <w:rPr>
          <w:rFonts w:ascii="Corbel" w:hAnsi="Corbel"/>
          <w:i/>
          <w:sz w:val="24"/>
          <w:szCs w:val="24"/>
        </w:rPr>
        <w:t>-</w:t>
      </w:r>
      <w:r w:rsidR="00B90885" w:rsidRPr="005D5B9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D5B95">
        <w:rPr>
          <w:rFonts w:ascii="Corbel" w:hAnsi="Corbel"/>
          <w:b w:val="0"/>
          <w:sz w:val="24"/>
          <w:szCs w:val="24"/>
        </w:rPr>
        <w:t>e,</w:t>
      </w:r>
      <w:r w:rsidRPr="005D5B95">
        <w:rPr>
          <w:rFonts w:ascii="Corbel" w:hAnsi="Corbel"/>
          <w:i/>
          <w:sz w:val="24"/>
          <w:szCs w:val="24"/>
        </w:rPr>
        <w:t xml:space="preserve"> </w:t>
      </w:r>
      <w:r w:rsidRPr="005D5B9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D5B9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5D5B9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5B95">
        <w:rPr>
          <w:rFonts w:ascii="Corbel" w:hAnsi="Corbel"/>
          <w:sz w:val="24"/>
          <w:szCs w:val="24"/>
        </w:rPr>
        <w:t>1.</w:t>
      </w:r>
      <w:r w:rsidR="00E22FBC" w:rsidRPr="005D5B95">
        <w:rPr>
          <w:rFonts w:ascii="Corbel" w:hAnsi="Corbel"/>
          <w:sz w:val="24"/>
          <w:szCs w:val="24"/>
        </w:rPr>
        <w:t>1</w:t>
      </w:r>
      <w:r w:rsidRPr="005D5B9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D5B9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46335" w:rsidRPr="005D5B9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Semestr</w:t>
            </w:r>
          </w:p>
          <w:p w:rsidR="00015B8F" w:rsidRPr="005D5B9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(</w:t>
            </w:r>
            <w:r w:rsidR="00363F78" w:rsidRPr="005D5B9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5B95">
              <w:rPr>
                <w:rFonts w:ascii="Corbel" w:hAnsi="Corbel"/>
                <w:szCs w:val="24"/>
              </w:rPr>
              <w:t>Wykł</w:t>
            </w:r>
            <w:proofErr w:type="spellEnd"/>
            <w:r w:rsidRPr="005D5B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5B95">
              <w:rPr>
                <w:rFonts w:ascii="Corbel" w:hAnsi="Corbel"/>
                <w:szCs w:val="24"/>
              </w:rPr>
              <w:t>Konw</w:t>
            </w:r>
            <w:proofErr w:type="spellEnd"/>
            <w:r w:rsidRPr="005D5B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5B95">
              <w:rPr>
                <w:rFonts w:ascii="Corbel" w:hAnsi="Corbel"/>
                <w:szCs w:val="24"/>
              </w:rPr>
              <w:t>Sem</w:t>
            </w:r>
            <w:proofErr w:type="spellEnd"/>
            <w:r w:rsidRPr="005D5B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5B95">
              <w:rPr>
                <w:rFonts w:ascii="Corbel" w:hAnsi="Corbel"/>
                <w:szCs w:val="24"/>
              </w:rPr>
              <w:t>Prakt</w:t>
            </w:r>
            <w:proofErr w:type="spellEnd"/>
            <w:r w:rsidRPr="005D5B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B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D5B9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5B95">
              <w:rPr>
                <w:rFonts w:ascii="Corbel" w:hAnsi="Corbel"/>
                <w:b/>
                <w:szCs w:val="24"/>
              </w:rPr>
              <w:t>Liczba pkt</w:t>
            </w:r>
            <w:r w:rsidR="00B90885" w:rsidRPr="005D5B95">
              <w:rPr>
                <w:rFonts w:ascii="Corbel" w:hAnsi="Corbel"/>
                <w:b/>
                <w:szCs w:val="24"/>
              </w:rPr>
              <w:t>.</w:t>
            </w:r>
            <w:r w:rsidRPr="005D5B9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5B95" w:rsidTr="003139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573E37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D34D67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D34D67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B147BB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D5B95" w:rsidRDefault="00D34D67" w:rsidP="003139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5D5B9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D5B9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>1.</w:t>
      </w:r>
      <w:r w:rsidR="00E22FBC" w:rsidRPr="005D5B95">
        <w:rPr>
          <w:rFonts w:ascii="Corbel" w:hAnsi="Corbel"/>
          <w:smallCaps w:val="0"/>
          <w:szCs w:val="24"/>
        </w:rPr>
        <w:t>2</w:t>
      </w:r>
      <w:r w:rsidR="00F83B28" w:rsidRPr="005D5B95">
        <w:rPr>
          <w:rFonts w:ascii="Corbel" w:hAnsi="Corbel"/>
          <w:smallCaps w:val="0"/>
          <w:szCs w:val="24"/>
        </w:rPr>
        <w:t>.</w:t>
      </w:r>
      <w:r w:rsidR="00F83B28" w:rsidRPr="005D5B95">
        <w:rPr>
          <w:rFonts w:ascii="Corbel" w:hAnsi="Corbel"/>
          <w:smallCaps w:val="0"/>
          <w:szCs w:val="24"/>
        </w:rPr>
        <w:tab/>
      </w:r>
      <w:r w:rsidRPr="005D5B95">
        <w:rPr>
          <w:rFonts w:ascii="Corbel" w:hAnsi="Corbel"/>
          <w:smallCaps w:val="0"/>
          <w:szCs w:val="24"/>
        </w:rPr>
        <w:t xml:space="preserve">Sposób realizacji zajęć  </w:t>
      </w:r>
    </w:p>
    <w:p w:rsidR="00C1708D" w:rsidRPr="005D5B95" w:rsidRDefault="00C1708D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:rsidR="0085747A" w:rsidRPr="005D5B9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D5B95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5D5B9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5D5B9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5B95">
        <w:rPr>
          <w:rFonts w:ascii="Segoe UI Symbol" w:eastAsia="MS Gothic" w:hAnsi="Segoe UI Symbol" w:cs="Segoe UI Symbol"/>
          <w:b w:val="0"/>
          <w:szCs w:val="24"/>
        </w:rPr>
        <w:t>☐</w:t>
      </w:r>
      <w:r w:rsidRPr="005D5B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D5B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1.3 </w:t>
      </w:r>
      <w:r w:rsidR="00F83B28" w:rsidRPr="005D5B95">
        <w:rPr>
          <w:rFonts w:ascii="Corbel" w:hAnsi="Corbel"/>
          <w:smallCaps w:val="0"/>
          <w:szCs w:val="24"/>
        </w:rPr>
        <w:tab/>
      </w:r>
      <w:r w:rsidRPr="005D5B95">
        <w:rPr>
          <w:rFonts w:ascii="Corbel" w:hAnsi="Corbel"/>
          <w:smallCaps w:val="0"/>
          <w:szCs w:val="24"/>
        </w:rPr>
        <w:t>For</w:t>
      </w:r>
      <w:r w:rsidR="00445970" w:rsidRPr="005D5B95">
        <w:rPr>
          <w:rFonts w:ascii="Corbel" w:hAnsi="Corbel"/>
          <w:smallCaps w:val="0"/>
          <w:szCs w:val="24"/>
        </w:rPr>
        <w:t xml:space="preserve">ma zaliczenia przedmiotu </w:t>
      </w:r>
      <w:r w:rsidRPr="005D5B95">
        <w:rPr>
          <w:rFonts w:ascii="Corbel" w:hAnsi="Corbel"/>
          <w:smallCaps w:val="0"/>
          <w:szCs w:val="24"/>
        </w:rPr>
        <w:t xml:space="preserve"> (z toku) </w:t>
      </w:r>
      <w:r w:rsidRPr="005D5B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1708D" w:rsidRPr="005D5B95" w:rsidRDefault="00B147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D5B95">
        <w:rPr>
          <w:rFonts w:ascii="Corbel" w:hAnsi="Corbel"/>
          <w:b w:val="0"/>
          <w:szCs w:val="24"/>
        </w:rPr>
        <w:tab/>
      </w:r>
    </w:p>
    <w:p w:rsidR="009C54AE" w:rsidRPr="005D5B95" w:rsidRDefault="001451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D5B95">
        <w:rPr>
          <w:rFonts w:ascii="Corbel" w:hAnsi="Corbel"/>
          <w:b w:val="0"/>
          <w:szCs w:val="24"/>
        </w:rPr>
        <w:t>EGZAMIN</w:t>
      </w:r>
    </w:p>
    <w:p w:rsidR="00E960BB" w:rsidRPr="005D5B9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D5B9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B95">
        <w:rPr>
          <w:rFonts w:ascii="Corbel" w:hAnsi="Corbel"/>
          <w:szCs w:val="24"/>
        </w:rPr>
        <w:t xml:space="preserve">2.Wymagania wstępne </w:t>
      </w:r>
    </w:p>
    <w:p w:rsidR="00C1708D" w:rsidRPr="005D5B95" w:rsidRDefault="00C1708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85747A" w:rsidRPr="005D5B95" w:rsidTr="00745302">
        <w:tc>
          <w:tcPr>
            <w:tcW w:w="9670" w:type="dxa"/>
          </w:tcPr>
          <w:p w:rsidR="0085747A" w:rsidRPr="005D5B95" w:rsidRDefault="00D34D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znajomość podstawowych zagadnień metodologii badań społecznych</w:t>
            </w:r>
          </w:p>
        </w:tc>
      </w:tr>
    </w:tbl>
    <w:p w:rsidR="00153C41" w:rsidRPr="005D5B9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D5B95" w:rsidRDefault="00C1708D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B95">
        <w:rPr>
          <w:rFonts w:ascii="Corbel" w:hAnsi="Corbel"/>
          <w:szCs w:val="24"/>
        </w:rPr>
        <w:br w:type="column"/>
      </w:r>
      <w:r w:rsidR="0071620A" w:rsidRPr="005D5B95">
        <w:rPr>
          <w:rFonts w:ascii="Corbel" w:hAnsi="Corbel"/>
          <w:szCs w:val="24"/>
        </w:rPr>
        <w:lastRenderedPageBreak/>
        <w:t>3.</w:t>
      </w:r>
      <w:r w:rsidR="0085747A" w:rsidRPr="005D5B95">
        <w:rPr>
          <w:rFonts w:ascii="Corbel" w:hAnsi="Corbel"/>
          <w:szCs w:val="24"/>
        </w:rPr>
        <w:t xml:space="preserve"> </w:t>
      </w:r>
      <w:r w:rsidR="00A84C85" w:rsidRPr="005D5B95">
        <w:rPr>
          <w:rFonts w:ascii="Corbel" w:hAnsi="Corbel"/>
          <w:szCs w:val="24"/>
        </w:rPr>
        <w:t>cele, efekty uczenia się</w:t>
      </w:r>
      <w:r w:rsidR="0085747A" w:rsidRPr="005D5B9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D5B9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D5B95">
        <w:rPr>
          <w:rFonts w:ascii="Corbel" w:hAnsi="Corbel"/>
          <w:sz w:val="24"/>
          <w:szCs w:val="24"/>
        </w:rPr>
        <w:t xml:space="preserve">3.1 </w:t>
      </w:r>
      <w:r w:rsidR="00C05F44" w:rsidRPr="005D5B95">
        <w:rPr>
          <w:rFonts w:ascii="Corbel" w:hAnsi="Corbel"/>
          <w:sz w:val="24"/>
          <w:szCs w:val="24"/>
        </w:rPr>
        <w:t>Cele przedmiotu</w:t>
      </w:r>
    </w:p>
    <w:p w:rsidR="00F83B28" w:rsidRPr="005D5B9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335" w:rsidRPr="005D5B95" w:rsidTr="00B147BB">
        <w:tc>
          <w:tcPr>
            <w:tcW w:w="851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147BB" w:rsidRPr="005D5B95" w:rsidRDefault="00B147BB" w:rsidP="00D34D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pojęć i kategorii stosowanych w badaniach </w:t>
            </w:r>
            <w:r w:rsidR="00D34D67" w:rsidRPr="005D5B95">
              <w:rPr>
                <w:rFonts w:ascii="Corbel" w:hAnsi="Corbel"/>
                <w:b w:val="0"/>
                <w:sz w:val="24"/>
                <w:szCs w:val="24"/>
              </w:rPr>
              <w:t>nad bezpieczeństwem</w:t>
            </w:r>
          </w:p>
        </w:tc>
      </w:tr>
      <w:tr w:rsidR="00346335" w:rsidRPr="005D5B95" w:rsidTr="00B147BB">
        <w:tc>
          <w:tcPr>
            <w:tcW w:w="851" w:type="dxa"/>
            <w:vAlign w:val="center"/>
          </w:tcPr>
          <w:p w:rsidR="00B147BB" w:rsidRPr="005D5B95" w:rsidRDefault="00B147BB" w:rsidP="00B147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>Nabycie przez studentów umiejętności formułowania problemu badawczego, hipotez, pytań badawczych</w:t>
            </w:r>
          </w:p>
        </w:tc>
      </w:tr>
      <w:tr w:rsidR="00346335" w:rsidRPr="005D5B95" w:rsidTr="00B147BB">
        <w:tc>
          <w:tcPr>
            <w:tcW w:w="851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>Zapoznanie studentów z najważniejszymi metodami i technikami badawczymi stosowanymi w dziedzinie nauk społecznych</w:t>
            </w:r>
            <w:r w:rsidR="0020448A" w:rsidRPr="005D5B95">
              <w:rPr>
                <w:rFonts w:ascii="Corbel" w:hAnsi="Corbel"/>
                <w:b w:val="0"/>
                <w:sz w:val="24"/>
                <w:szCs w:val="24"/>
              </w:rPr>
              <w:t>, w tym zwłaszcza w badaniach nad bezpieczeństwem</w:t>
            </w:r>
          </w:p>
        </w:tc>
      </w:tr>
      <w:tr w:rsidR="00B147BB" w:rsidRPr="005D5B95" w:rsidTr="00B147BB">
        <w:tc>
          <w:tcPr>
            <w:tcW w:w="851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B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147BB" w:rsidRPr="005D5B95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5D5B95">
              <w:rPr>
                <w:rFonts w:ascii="Corbel" w:hAnsi="Corbel"/>
                <w:b w:val="0"/>
                <w:spacing w:val="-4"/>
                <w:sz w:val="24"/>
                <w:szCs w:val="24"/>
              </w:rPr>
              <w:t>Kształtowanie u studentów umiejętności organizowania warsztatu badawczego, konstruowania projektu badawczego, posługiwania się wiedzą metodologiczną w zakresie korzystania z modeli, metod i technik badawczych oraz ich praktycznym wykorzystaniem do badań nad bezpieczeństwem</w:t>
            </w:r>
          </w:p>
        </w:tc>
      </w:tr>
    </w:tbl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5D5B9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5B95">
        <w:rPr>
          <w:rFonts w:ascii="Corbel" w:hAnsi="Corbel"/>
          <w:b/>
          <w:sz w:val="24"/>
          <w:szCs w:val="24"/>
        </w:rPr>
        <w:t xml:space="preserve">3.2 </w:t>
      </w:r>
      <w:r w:rsidR="001D7B54" w:rsidRPr="005D5B95">
        <w:rPr>
          <w:rFonts w:ascii="Corbel" w:hAnsi="Corbel"/>
          <w:b/>
          <w:sz w:val="24"/>
          <w:szCs w:val="24"/>
        </w:rPr>
        <w:t xml:space="preserve">Efekty </w:t>
      </w:r>
      <w:r w:rsidR="00C05F44" w:rsidRPr="005D5B9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5B95">
        <w:rPr>
          <w:rFonts w:ascii="Corbel" w:hAnsi="Corbel"/>
          <w:b/>
          <w:sz w:val="24"/>
          <w:szCs w:val="24"/>
        </w:rPr>
        <w:t>dla przedmiotu</w:t>
      </w:r>
      <w:r w:rsidR="00445970" w:rsidRPr="005D5B95">
        <w:rPr>
          <w:rFonts w:ascii="Corbel" w:hAnsi="Corbel"/>
          <w:sz w:val="24"/>
          <w:szCs w:val="24"/>
        </w:rPr>
        <w:t xml:space="preserve"> </w:t>
      </w:r>
    </w:p>
    <w:p w:rsidR="001D7B54" w:rsidRPr="005D5B9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46335" w:rsidRPr="005D5B95" w:rsidTr="00962B7A">
        <w:tc>
          <w:tcPr>
            <w:tcW w:w="1681" w:type="dxa"/>
            <w:vAlign w:val="center"/>
          </w:tcPr>
          <w:p w:rsidR="0085747A" w:rsidRPr="005D5B9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D5B9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D5B9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5D5B9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D5B9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D5B9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6335" w:rsidRPr="005D5B95" w:rsidTr="00962B7A">
        <w:tc>
          <w:tcPr>
            <w:tcW w:w="1681" w:type="dxa"/>
          </w:tcPr>
          <w:p w:rsidR="00B147BB" w:rsidRPr="005D5B95" w:rsidRDefault="00B147BB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</w:t>
            </w:r>
            <w:r w:rsidRPr="005D5B9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B147BB" w:rsidRPr="005D5B95" w:rsidRDefault="00D21F16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00B147BB" w:rsidRPr="005D5B95">
              <w:rPr>
                <w:rFonts w:ascii="Corbel" w:hAnsi="Corbel"/>
                <w:b w:val="0"/>
                <w:smallCaps w:val="0"/>
              </w:rPr>
              <w:t>pojęcia: wiedza naukowa, proces badawczy, problem badawczy, hipoteza, metoda i technika badawcza</w:t>
            </w:r>
          </w:p>
        </w:tc>
        <w:tc>
          <w:tcPr>
            <w:tcW w:w="1865" w:type="dxa"/>
            <w:vAlign w:val="center"/>
          </w:tcPr>
          <w:p w:rsidR="00B147BB" w:rsidRPr="005D5B95" w:rsidRDefault="00D37BF1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962B7A" w:rsidRPr="005D5B95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346335" w:rsidRPr="005D5B95" w:rsidTr="00AF58FD">
        <w:tc>
          <w:tcPr>
            <w:tcW w:w="1681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Zna i rozumie regulacje prawne dotyczące prawa autorskiego</w:t>
            </w:r>
          </w:p>
        </w:tc>
        <w:tc>
          <w:tcPr>
            <w:tcW w:w="1865" w:type="dxa"/>
          </w:tcPr>
          <w:p w:rsidR="00211AEA" w:rsidRPr="005D5B95" w:rsidRDefault="00D37BF1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>W</w:t>
            </w:r>
            <w:r w:rsidRPr="005D5B95">
              <w:rPr>
                <w:rFonts w:ascii="Corbel" w:hAnsi="Corbel"/>
                <w:b w:val="0"/>
                <w:smallCaps w:val="0"/>
              </w:rPr>
              <w:t>13</w:t>
            </w:r>
          </w:p>
        </w:tc>
      </w:tr>
      <w:tr w:rsidR="00346335" w:rsidRPr="005D5B95" w:rsidTr="00962B7A">
        <w:tc>
          <w:tcPr>
            <w:tcW w:w="1681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P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otrafi p</w:t>
            </w:r>
            <w:r w:rsidRPr="005D5B95">
              <w:rPr>
                <w:rFonts w:ascii="Corbel" w:hAnsi="Corbel"/>
                <w:b w:val="0"/>
                <w:smallCaps w:val="0"/>
              </w:rPr>
              <w:t>rzygotow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ać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 i przedstawi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ć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 prosty proces badawczy dot. wybranego zjawiska społecznego</w:t>
            </w:r>
          </w:p>
        </w:tc>
        <w:tc>
          <w:tcPr>
            <w:tcW w:w="1865" w:type="dxa"/>
          </w:tcPr>
          <w:p w:rsidR="00211AEA" w:rsidRPr="005D5B95" w:rsidRDefault="00D37BF1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346335" w:rsidRPr="005D5B95" w:rsidTr="00962B7A">
        <w:tc>
          <w:tcPr>
            <w:tcW w:w="1681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Potrafi posługiwać się bibliografiami i gromadzić źródła</w:t>
            </w:r>
          </w:p>
        </w:tc>
        <w:tc>
          <w:tcPr>
            <w:tcW w:w="1865" w:type="dxa"/>
          </w:tcPr>
          <w:p w:rsidR="00211AEA" w:rsidRPr="005D5B95" w:rsidRDefault="00D37BF1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346335" w:rsidRPr="005D5B95" w:rsidTr="00962B7A">
        <w:tc>
          <w:tcPr>
            <w:tcW w:w="1681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="00211AEA" w:rsidRPr="005D5B95" w:rsidRDefault="00D21F1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Jest gotów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 xml:space="preserve"> wykorzystywać dostępne informacje, w tym pochodzące z obserwacji zjawisk społecznych, dla doskonalenia swojej wiedzy i umiejętności </w:t>
            </w:r>
          </w:p>
        </w:tc>
        <w:tc>
          <w:tcPr>
            <w:tcW w:w="1865" w:type="dxa"/>
          </w:tcPr>
          <w:p w:rsidR="00211AEA" w:rsidRPr="005D5B95" w:rsidRDefault="00D37BF1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  <w:tr w:rsidR="00211AEA" w:rsidRPr="005D5B95" w:rsidTr="00962B7A">
        <w:tc>
          <w:tcPr>
            <w:tcW w:w="1681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:rsidR="00211AEA" w:rsidRPr="005D5B95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gotów do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 samodzielne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go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 poszerzani</w:t>
            </w:r>
            <w:r w:rsidR="00D21F16" w:rsidRPr="005D5B95">
              <w:rPr>
                <w:rFonts w:ascii="Corbel" w:hAnsi="Corbel"/>
                <w:b w:val="0"/>
                <w:smallCaps w:val="0"/>
              </w:rPr>
              <w:t>a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 wiedzy</w:t>
            </w:r>
          </w:p>
        </w:tc>
        <w:tc>
          <w:tcPr>
            <w:tcW w:w="1865" w:type="dxa"/>
          </w:tcPr>
          <w:p w:rsidR="00211AEA" w:rsidRPr="005D5B95" w:rsidRDefault="00D37BF1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K_</w:t>
            </w:r>
            <w:r w:rsidR="00211AEA" w:rsidRPr="005D5B95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D5B9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5B95">
        <w:rPr>
          <w:rFonts w:ascii="Corbel" w:hAnsi="Corbel"/>
          <w:b/>
          <w:sz w:val="24"/>
          <w:szCs w:val="24"/>
        </w:rPr>
        <w:t>3.3</w:t>
      </w:r>
      <w:r w:rsidR="001D7B54" w:rsidRPr="005D5B95">
        <w:rPr>
          <w:rFonts w:ascii="Corbel" w:hAnsi="Corbel"/>
          <w:b/>
          <w:sz w:val="24"/>
          <w:szCs w:val="24"/>
        </w:rPr>
        <w:t xml:space="preserve"> </w:t>
      </w:r>
      <w:r w:rsidR="0085747A" w:rsidRPr="005D5B95">
        <w:rPr>
          <w:rFonts w:ascii="Corbel" w:hAnsi="Corbel"/>
          <w:b/>
          <w:sz w:val="24"/>
          <w:szCs w:val="24"/>
        </w:rPr>
        <w:t>T</w:t>
      </w:r>
      <w:r w:rsidR="001D7B54" w:rsidRPr="005D5B9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D5B95">
        <w:rPr>
          <w:rFonts w:ascii="Corbel" w:hAnsi="Corbel"/>
          <w:sz w:val="24"/>
          <w:szCs w:val="24"/>
        </w:rPr>
        <w:t xml:space="preserve">  </w:t>
      </w:r>
    </w:p>
    <w:p w:rsidR="0085747A" w:rsidRPr="005D5B9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D5B9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5B9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D5B95">
        <w:rPr>
          <w:rFonts w:ascii="Corbel" w:hAnsi="Corbel"/>
          <w:sz w:val="24"/>
          <w:szCs w:val="24"/>
        </w:rPr>
        <w:t xml:space="preserve">, </w:t>
      </w:r>
      <w:r w:rsidRPr="005D5B9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D5B9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46335" w:rsidRPr="005D5B95" w:rsidTr="00923D7D">
        <w:tc>
          <w:tcPr>
            <w:tcW w:w="9639" w:type="dxa"/>
          </w:tcPr>
          <w:p w:rsidR="0085747A" w:rsidRPr="005D5B9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Nauka – metoda - język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D34D6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 xml:space="preserve">Metodologiczne problemy </w:t>
            </w:r>
            <w:r w:rsidR="00D34D67" w:rsidRPr="005D5B95">
              <w:rPr>
                <w:rFonts w:ascii="Corbel" w:hAnsi="Corbel"/>
              </w:rPr>
              <w:t>w badaniach nad bezpieczeństwem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Proces badawczy</w:t>
            </w:r>
          </w:p>
          <w:p w:rsidR="00B147BB" w:rsidRPr="005D5B95" w:rsidRDefault="00B147BB" w:rsidP="00B147BB">
            <w:pPr>
              <w:spacing w:after="0" w:line="240" w:lineRule="auto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1) cel naukowy</w:t>
            </w:r>
          </w:p>
          <w:p w:rsidR="00B147BB" w:rsidRPr="005D5B95" w:rsidRDefault="00B147BB" w:rsidP="00B147BB">
            <w:pPr>
              <w:spacing w:after="0" w:line="240" w:lineRule="auto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2) koncepcja i plan badań</w:t>
            </w:r>
          </w:p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</w:rPr>
              <w:lastRenderedPageBreak/>
              <w:t>3) metodyka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lastRenderedPageBreak/>
              <w:t>Problem badawczy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pStyle w:val="Nagwek2"/>
              <w:tabs>
                <w:tab w:val="left" w:pos="0"/>
                <w:tab w:val="left" w:pos="720"/>
              </w:tabs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D5B95">
              <w:rPr>
                <w:rFonts w:ascii="Corbel" w:hAnsi="Corbel"/>
                <w:b w:val="0"/>
                <w:i w:val="0"/>
                <w:iCs w:val="0"/>
                <w:sz w:val="22"/>
                <w:szCs w:val="22"/>
              </w:rPr>
              <w:t>Hipotezy w nauce</w:t>
            </w:r>
          </w:p>
          <w:p w:rsidR="00B147BB" w:rsidRPr="005D5B9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1) Pojęcie hipotezy</w:t>
            </w:r>
          </w:p>
          <w:p w:rsidR="00B147BB" w:rsidRPr="005D5B9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2) Stawianie hipotez</w:t>
            </w:r>
          </w:p>
          <w:p w:rsidR="00B147BB" w:rsidRPr="005D5B9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3) Sprawdzanie i uzasadnianie hipotez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Wskaźniki i zmienne zjawisk społecznych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Metody, techniki, narzędzia badawcze</w:t>
            </w:r>
          </w:p>
          <w:p w:rsidR="00B147BB" w:rsidRPr="005D5B9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1) Pojęcie metody badawczej i jej związek z teorią</w:t>
            </w:r>
          </w:p>
          <w:p w:rsidR="00B147BB" w:rsidRPr="005D5B9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2) Typologia metod badawczych</w:t>
            </w:r>
          </w:p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3) Techniki badań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Eksperyment w naukach społecznych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Metoda monograficzna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Badania terenowe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 xml:space="preserve">Badania całościowe i interpretacyjne </w:t>
            </w:r>
          </w:p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1) Określenie badań reprezentacyjnych i próbki reprezentacyjnej</w:t>
            </w:r>
            <w:r w:rsidRPr="005D5B95">
              <w:rPr>
                <w:rFonts w:ascii="Corbel" w:hAnsi="Corbel"/>
                <w:bCs/>
              </w:rPr>
              <w:br/>
              <w:t>2) Wielkość i dobór próbki reprezentacyjnej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Obserwacja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Wywiad</w:t>
            </w:r>
          </w:p>
        </w:tc>
      </w:tr>
      <w:tr w:rsidR="00346335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Badania ankietowe i sondażowe</w:t>
            </w:r>
          </w:p>
        </w:tc>
      </w:tr>
      <w:tr w:rsidR="00B147BB" w:rsidRPr="005D5B95" w:rsidTr="00923D7D">
        <w:tc>
          <w:tcPr>
            <w:tcW w:w="9639" w:type="dxa"/>
          </w:tcPr>
          <w:p w:rsidR="00B147BB" w:rsidRPr="005D5B9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5D5B95">
              <w:rPr>
                <w:rFonts w:ascii="Corbel" w:hAnsi="Corbel"/>
                <w:bCs/>
              </w:rPr>
              <w:t>Opracowanie zebranych materiałów badawczych</w:t>
            </w:r>
          </w:p>
        </w:tc>
      </w:tr>
    </w:tbl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D5B9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>3.4 Metody dydaktyczne</w:t>
      </w:r>
      <w:r w:rsidRPr="005D5B9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47BB" w:rsidRPr="005D5B95" w:rsidRDefault="00B147BB" w:rsidP="00B147BB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D5B95">
        <w:rPr>
          <w:rFonts w:ascii="Corbel" w:hAnsi="Corbel"/>
          <w:spacing w:val="-5"/>
          <w:szCs w:val="24"/>
        </w:rPr>
        <w:t>d</w:t>
      </w:r>
      <w:r w:rsidRPr="005D5B95">
        <w:rPr>
          <w:rFonts w:ascii="Corbel" w:hAnsi="Corbel"/>
          <w:szCs w:val="24"/>
        </w:rPr>
        <w:t>yskusja, elementy wykładu z prezentacją multimedialną, indywidualna praca studentów, metoda problemowa, analiza przypadku, praca w grupach, żywa kolejka, wykład sterowany</w:t>
      </w:r>
    </w:p>
    <w:p w:rsidR="00E960BB" w:rsidRPr="005D5B9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D5B9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4. </w:t>
      </w:r>
      <w:r w:rsidR="0085747A" w:rsidRPr="005D5B95">
        <w:rPr>
          <w:rFonts w:ascii="Corbel" w:hAnsi="Corbel"/>
          <w:smallCaps w:val="0"/>
          <w:szCs w:val="24"/>
        </w:rPr>
        <w:t>METODY I KRYTERIA OCENY</w:t>
      </w:r>
      <w:r w:rsidR="009F4610" w:rsidRPr="005D5B95">
        <w:rPr>
          <w:rFonts w:ascii="Corbel" w:hAnsi="Corbel"/>
          <w:smallCaps w:val="0"/>
          <w:szCs w:val="24"/>
        </w:rPr>
        <w:t xml:space="preserve"> </w:t>
      </w:r>
    </w:p>
    <w:p w:rsidR="00923D7D" w:rsidRPr="005D5B9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D5B9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5B95">
        <w:rPr>
          <w:rFonts w:ascii="Corbel" w:hAnsi="Corbel"/>
          <w:smallCaps w:val="0"/>
          <w:szCs w:val="24"/>
        </w:rPr>
        <w:t>uczenia się</w:t>
      </w:r>
    </w:p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46335" w:rsidRPr="005D5B95" w:rsidTr="0020448A">
        <w:tc>
          <w:tcPr>
            <w:tcW w:w="1962" w:type="dxa"/>
            <w:vAlign w:val="center"/>
          </w:tcPr>
          <w:p w:rsidR="0085747A" w:rsidRPr="005D5B9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D5B9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5D5B9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D5B9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D5B9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D5B9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6335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Ek_ 01 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Kolokwium, egzamin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46335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Kolokwium, egzamin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46335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46335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46335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5D5B95" w:rsidTr="0020448A">
        <w:tc>
          <w:tcPr>
            <w:tcW w:w="1962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:rsidR="0020448A" w:rsidRPr="005D5B95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923D7D" w:rsidRPr="005D5B9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D5B9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4.2 </w:t>
      </w:r>
      <w:r w:rsidR="0085747A" w:rsidRPr="005D5B9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5B95">
        <w:rPr>
          <w:rFonts w:ascii="Corbel" w:hAnsi="Corbel"/>
          <w:smallCaps w:val="0"/>
          <w:szCs w:val="24"/>
        </w:rPr>
        <w:t xml:space="preserve"> </w:t>
      </w:r>
    </w:p>
    <w:p w:rsidR="00923D7D" w:rsidRPr="005D5B9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85747A" w:rsidRPr="005D5B95" w:rsidTr="00923D7D">
        <w:tc>
          <w:tcPr>
            <w:tcW w:w="9670" w:type="dxa"/>
          </w:tcPr>
          <w:p w:rsidR="0085747A" w:rsidRPr="005D5B9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5D5B95" w:rsidRDefault="00C1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i/>
                <w:smallCaps w:val="0"/>
                <w:sz w:val="22"/>
              </w:rPr>
              <w:t>O</w:t>
            </w:r>
            <w:r w:rsidR="005740FC" w:rsidRPr="005D5B9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becność na zajęciach, aktywność, </w:t>
            </w:r>
            <w:r w:rsidR="00D34D67" w:rsidRPr="005D5B95">
              <w:rPr>
                <w:rFonts w:ascii="Corbel" w:hAnsi="Corbel"/>
                <w:b w:val="0"/>
                <w:i/>
                <w:smallCaps w:val="0"/>
                <w:sz w:val="22"/>
              </w:rPr>
              <w:t>uzyskanie pozytywnego wyniku</w:t>
            </w:r>
            <w:r w:rsidR="005740FC" w:rsidRPr="005D5B9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kolokwium zaliczeniowego</w:t>
            </w:r>
          </w:p>
          <w:p w:rsidR="0085747A" w:rsidRPr="005D5B9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4550" w:rsidRPr="005D5B95" w:rsidRDefault="007645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4550" w:rsidRPr="005D5B95" w:rsidRDefault="007645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4550" w:rsidRPr="005D5B95" w:rsidRDefault="007645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D5B9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5B9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D5B9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  <w:bookmarkStart w:id="0" w:name="_GoBack"/>
      <w:bookmarkEnd w:id="0"/>
    </w:p>
    <w:p w:rsidR="0085747A" w:rsidRPr="005D5B9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46335" w:rsidRPr="005D5B95" w:rsidTr="003E1941">
        <w:tc>
          <w:tcPr>
            <w:tcW w:w="4962" w:type="dxa"/>
            <w:vAlign w:val="center"/>
          </w:tcPr>
          <w:p w:rsidR="0085747A" w:rsidRPr="005D5B9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B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5B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5B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D5B9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B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5B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5B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5B9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6335" w:rsidRPr="005D5B95" w:rsidTr="004925AD">
        <w:tc>
          <w:tcPr>
            <w:tcW w:w="4962" w:type="dxa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20</w:t>
            </w:r>
          </w:p>
        </w:tc>
      </w:tr>
      <w:tr w:rsidR="00346335" w:rsidRPr="005D5B95" w:rsidTr="004925AD">
        <w:tc>
          <w:tcPr>
            <w:tcW w:w="4962" w:type="dxa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5740FC" w:rsidRPr="005D5B95" w:rsidRDefault="004D66BE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20</w:t>
            </w:r>
          </w:p>
        </w:tc>
      </w:tr>
      <w:tr w:rsidR="00346335" w:rsidRPr="005D5B95" w:rsidTr="004925AD">
        <w:tc>
          <w:tcPr>
            <w:tcW w:w="4962" w:type="dxa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5740FC" w:rsidRPr="005D5B95" w:rsidRDefault="005F1B4E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35</w:t>
            </w:r>
          </w:p>
        </w:tc>
      </w:tr>
      <w:tr w:rsidR="00346335" w:rsidRPr="005D5B95" w:rsidTr="004925AD">
        <w:tc>
          <w:tcPr>
            <w:tcW w:w="4962" w:type="dxa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B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5740FC" w:rsidRPr="005D5B95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75</w:t>
            </w:r>
          </w:p>
        </w:tc>
      </w:tr>
      <w:tr w:rsidR="00346335" w:rsidRPr="005D5B95" w:rsidTr="004925AD">
        <w:tc>
          <w:tcPr>
            <w:tcW w:w="4962" w:type="dxa"/>
          </w:tcPr>
          <w:p w:rsidR="005740FC" w:rsidRPr="005D5B95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5B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5740FC" w:rsidRPr="005D5B95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D5B95">
              <w:rPr>
                <w:rFonts w:ascii="Corbel" w:hAnsi="Corbel"/>
              </w:rPr>
              <w:t>3</w:t>
            </w:r>
          </w:p>
        </w:tc>
      </w:tr>
    </w:tbl>
    <w:p w:rsidR="0085747A" w:rsidRPr="005D5B9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5B9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5B9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D5B9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D5B9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6. </w:t>
      </w:r>
      <w:r w:rsidR="0085747A" w:rsidRPr="005D5B95">
        <w:rPr>
          <w:rFonts w:ascii="Corbel" w:hAnsi="Corbel"/>
          <w:smallCaps w:val="0"/>
          <w:szCs w:val="24"/>
        </w:rPr>
        <w:t>PRAKTYKI ZAWO</w:t>
      </w:r>
      <w:r w:rsidR="009D3F3B" w:rsidRPr="005D5B95">
        <w:rPr>
          <w:rFonts w:ascii="Corbel" w:hAnsi="Corbel"/>
          <w:smallCaps w:val="0"/>
          <w:szCs w:val="24"/>
        </w:rPr>
        <w:t>DOWE W RAMACH PRZEDMIOTU</w:t>
      </w:r>
    </w:p>
    <w:p w:rsidR="0085747A" w:rsidRPr="005D5B9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3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1715"/>
      </w:tblGrid>
      <w:tr w:rsidR="00346335" w:rsidRPr="005D5B95" w:rsidTr="00A3349A">
        <w:trPr>
          <w:trHeight w:val="397"/>
        </w:trPr>
        <w:tc>
          <w:tcPr>
            <w:tcW w:w="3644" w:type="pct"/>
          </w:tcPr>
          <w:p w:rsidR="0085747A" w:rsidRPr="005D5B9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356" w:type="pct"/>
          </w:tcPr>
          <w:p w:rsidR="0085747A" w:rsidRPr="005D5B95" w:rsidRDefault="003012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5D5B95" w:rsidTr="00A3349A">
        <w:trPr>
          <w:trHeight w:val="397"/>
        </w:trPr>
        <w:tc>
          <w:tcPr>
            <w:tcW w:w="3644" w:type="pct"/>
          </w:tcPr>
          <w:p w:rsidR="0085747A" w:rsidRPr="005D5B9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356" w:type="pct"/>
          </w:tcPr>
          <w:p w:rsidR="0085747A" w:rsidRPr="005D5B95" w:rsidRDefault="003012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B9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D5B9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D5B9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B95">
        <w:rPr>
          <w:rFonts w:ascii="Corbel" w:hAnsi="Corbel"/>
          <w:smallCaps w:val="0"/>
          <w:szCs w:val="24"/>
        </w:rPr>
        <w:t xml:space="preserve">7. </w:t>
      </w:r>
      <w:r w:rsidR="0085747A" w:rsidRPr="005D5B95">
        <w:rPr>
          <w:rFonts w:ascii="Corbel" w:hAnsi="Corbel"/>
          <w:smallCaps w:val="0"/>
          <w:szCs w:val="24"/>
        </w:rPr>
        <w:t>LITERATURA</w:t>
      </w:r>
      <w:r w:rsidRPr="005D5B95">
        <w:rPr>
          <w:rFonts w:ascii="Corbel" w:hAnsi="Corbel"/>
          <w:smallCaps w:val="0"/>
          <w:szCs w:val="24"/>
        </w:rPr>
        <w:t xml:space="preserve"> </w:t>
      </w:r>
    </w:p>
    <w:p w:rsidR="00675843" w:rsidRPr="005D5B9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346335" w:rsidRPr="005D5B95" w:rsidTr="0093067D">
        <w:trPr>
          <w:trHeight w:val="397"/>
        </w:trPr>
        <w:tc>
          <w:tcPr>
            <w:tcW w:w="5000" w:type="pct"/>
          </w:tcPr>
          <w:p w:rsidR="005740FC" w:rsidRPr="005D7E5D" w:rsidRDefault="005740FC" w:rsidP="005740F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5D7E5D">
              <w:rPr>
                <w:rFonts w:ascii="Corbel" w:hAnsi="Corbel"/>
                <w:smallCaps w:val="0"/>
              </w:rPr>
              <w:t>Literatura podstawowa:</w:t>
            </w:r>
          </w:p>
          <w:p w:rsidR="005D7E5D" w:rsidRPr="005D5B95" w:rsidRDefault="005D7E5D" w:rsidP="0057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5740FC" w:rsidRPr="005D5B95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Sztumski J.,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Wstęp do metod i technik badań społecznych</w:t>
            </w:r>
            <w:r w:rsidRPr="005D5B95">
              <w:rPr>
                <w:rFonts w:ascii="Corbel" w:hAnsi="Corbel"/>
                <w:b w:val="0"/>
                <w:smallCaps w:val="0"/>
              </w:rPr>
              <w:t>, wyd. 7, Katowice 2010.</w:t>
            </w:r>
          </w:p>
          <w:p w:rsidR="00D34D67" w:rsidRPr="005D5B95" w:rsidRDefault="00D34D67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Kuc B. i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Śxciborek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Z.,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 w:rsidRPr="005D5B95">
              <w:rPr>
                <w:rFonts w:ascii="Corbel" w:hAnsi="Corbel"/>
                <w:b w:val="0"/>
                <w:smallCaps w:val="0"/>
              </w:rPr>
              <w:t>, Toruń 2018.</w:t>
            </w:r>
          </w:p>
        </w:tc>
      </w:tr>
      <w:tr w:rsidR="005740FC" w:rsidRPr="005D5B95" w:rsidTr="0093067D">
        <w:trPr>
          <w:trHeight w:val="397"/>
        </w:trPr>
        <w:tc>
          <w:tcPr>
            <w:tcW w:w="5000" w:type="pct"/>
          </w:tcPr>
          <w:p w:rsidR="005740FC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  <w:r w:rsidRPr="005D7E5D">
              <w:rPr>
                <w:rFonts w:ascii="Corbel" w:hAnsi="Corbel"/>
                <w:smallCaps w:val="0"/>
              </w:rPr>
              <w:t>Literatura uzupełniająca:</w:t>
            </w:r>
          </w:p>
          <w:p w:rsidR="005D7E5D" w:rsidRPr="005D7E5D" w:rsidRDefault="005D7E5D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Bäcker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R. i in.,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 w:rsidRPr="005D5B95">
              <w:rPr>
                <w:rFonts w:ascii="Corbel" w:hAnsi="Corbel"/>
                <w:b w:val="0"/>
                <w:smallCaps w:val="0"/>
              </w:rPr>
              <w:t>, Warszawa 2016, https://repozytorium.umk.pl/bitstream/handle/item/3891/Metodologia_badan_politologicznych.pdf?sequence=1 (22.10.2019).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D5B95">
              <w:rPr>
                <w:rFonts w:ascii="Corbel" w:hAnsi="Corbel"/>
                <w:b w:val="0"/>
                <w:smallCaps w:val="0"/>
              </w:rPr>
              <w:t>, Warszawa 2007.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>Frankfort-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C. i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D.,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 w:rsidRPr="005D5B95">
              <w:rPr>
                <w:rFonts w:ascii="Corbel" w:hAnsi="Corbel"/>
                <w:b w:val="0"/>
                <w:smallCaps w:val="0"/>
              </w:rPr>
              <w:t>, Poznań 2001.</w:t>
            </w:r>
          </w:p>
          <w:p w:rsidR="00D34D67" w:rsidRPr="005D5B95" w:rsidRDefault="00D34D67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Jemioło T.,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Dawidczyk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 xml:space="preserve">Wprowadzenie do metodologii badań bezpieczeństwa, </w:t>
            </w:r>
            <w:r w:rsidRPr="005D5B95">
              <w:rPr>
                <w:rFonts w:ascii="Corbel" w:hAnsi="Corbel"/>
                <w:b w:val="0"/>
                <w:smallCaps w:val="0"/>
              </w:rPr>
              <w:t>Warszawa 2008.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Johnson J.B, Reynolds H.T I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Mycoff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J.D.,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 w:rsidRPr="005D5B95">
              <w:rPr>
                <w:rFonts w:ascii="Corbel" w:hAnsi="Corbel"/>
                <w:b w:val="0"/>
                <w:smallCaps w:val="0"/>
              </w:rPr>
              <w:t xml:space="preserve">, przeł. A. </w:t>
            </w: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Kloskowska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>-Dudzińska, Warszawa 2010.</w:t>
            </w:r>
          </w:p>
          <w:p w:rsidR="00D34D67" w:rsidRPr="005D5B95" w:rsidRDefault="00D34D67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Kitler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W., Kośmider T. (red.),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 xml:space="preserve">Metodologiczne i dydaktyczne aspekty bezpieczeństwa narodowego, </w:t>
            </w:r>
            <w:r w:rsidRPr="005D5B95">
              <w:rPr>
                <w:rFonts w:ascii="Corbel" w:hAnsi="Corbel"/>
                <w:b w:val="0"/>
                <w:smallCaps w:val="0"/>
              </w:rPr>
              <w:t>Warszawa 2015.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Nowak S. 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 w:rsidRPr="005D5B95">
              <w:rPr>
                <w:rFonts w:ascii="Corbel" w:hAnsi="Corbel"/>
                <w:b w:val="0"/>
                <w:smallCaps w:val="0"/>
              </w:rPr>
              <w:t>, Warszawa 2008.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D5B95">
              <w:rPr>
                <w:rFonts w:ascii="Corbel" w:hAnsi="Corbel"/>
                <w:b w:val="0"/>
                <w:smallCaps w:val="0"/>
              </w:rPr>
              <w:t>, Warszawa 2001.</w:t>
            </w:r>
          </w:p>
          <w:p w:rsidR="005740FC" w:rsidRPr="005D5B95" w:rsidRDefault="005740FC" w:rsidP="005D7E5D">
            <w:pPr>
              <w:pStyle w:val="Punktygwne"/>
              <w:spacing w:before="0" w:after="0"/>
              <w:ind w:left="22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5D5B95">
              <w:rPr>
                <w:rFonts w:ascii="Corbel" w:hAnsi="Corbel"/>
                <w:b w:val="0"/>
                <w:smallCaps w:val="0"/>
              </w:rPr>
              <w:t>Sołoma</w:t>
            </w:r>
            <w:proofErr w:type="spellEnd"/>
            <w:r w:rsidRPr="005D5B95">
              <w:rPr>
                <w:rFonts w:ascii="Corbel" w:hAnsi="Corbel"/>
                <w:b w:val="0"/>
                <w:smallCaps w:val="0"/>
              </w:rPr>
              <w:t xml:space="preserve"> L., </w:t>
            </w:r>
            <w:r w:rsidRPr="005D5B95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D5B95">
              <w:rPr>
                <w:rFonts w:ascii="Corbel" w:hAnsi="Corbel"/>
                <w:b w:val="0"/>
                <w:smallCaps w:val="0"/>
              </w:rPr>
              <w:t>, Olsztyn 1995.</w:t>
            </w:r>
          </w:p>
          <w:p w:rsidR="005740FC" w:rsidRPr="005D5B95" w:rsidRDefault="005740FC" w:rsidP="005740F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</w:rPr>
            </w:pPr>
            <w:r w:rsidRPr="005D5B9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:rsidR="0085747A" w:rsidRPr="005D5B9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D5B9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5B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5B95" w:rsidSect="0093067D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FAD" w:rsidRDefault="00971FAD" w:rsidP="00C16ABF">
      <w:pPr>
        <w:spacing w:after="0" w:line="240" w:lineRule="auto"/>
      </w:pPr>
      <w:r>
        <w:separator/>
      </w:r>
    </w:p>
  </w:endnote>
  <w:endnote w:type="continuationSeparator" w:id="0">
    <w:p w:rsidR="00971FAD" w:rsidRDefault="00971F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FAD" w:rsidRDefault="00971FAD" w:rsidP="00C16ABF">
      <w:pPr>
        <w:spacing w:after="0" w:line="240" w:lineRule="auto"/>
      </w:pPr>
      <w:r>
        <w:separator/>
      </w:r>
    </w:p>
  </w:footnote>
  <w:footnote w:type="continuationSeparator" w:id="0">
    <w:p w:rsidR="00971FAD" w:rsidRDefault="00971FA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876EC3"/>
    <w:multiLevelType w:val="multilevel"/>
    <w:tmpl w:val="9BDE45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isLgl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B2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058"/>
    <w:rsid w:val="00096C46"/>
    <w:rsid w:val="000A296F"/>
    <w:rsid w:val="000A2A28"/>
    <w:rsid w:val="000A3CDF"/>
    <w:rsid w:val="000A516E"/>
    <w:rsid w:val="000B192D"/>
    <w:rsid w:val="000B28EE"/>
    <w:rsid w:val="000B3E37"/>
    <w:rsid w:val="000D04B0"/>
    <w:rsid w:val="000F1C57"/>
    <w:rsid w:val="000F348C"/>
    <w:rsid w:val="000F5615"/>
    <w:rsid w:val="00124BFF"/>
    <w:rsid w:val="0012560E"/>
    <w:rsid w:val="00127108"/>
    <w:rsid w:val="00134B13"/>
    <w:rsid w:val="0014514D"/>
    <w:rsid w:val="00146BC0"/>
    <w:rsid w:val="00153C41"/>
    <w:rsid w:val="00154381"/>
    <w:rsid w:val="0015722A"/>
    <w:rsid w:val="00157389"/>
    <w:rsid w:val="001640A7"/>
    <w:rsid w:val="00164FA7"/>
    <w:rsid w:val="00166A03"/>
    <w:rsid w:val="001718A7"/>
    <w:rsid w:val="001737CF"/>
    <w:rsid w:val="00176083"/>
    <w:rsid w:val="00192F37"/>
    <w:rsid w:val="001A315C"/>
    <w:rsid w:val="001A70D2"/>
    <w:rsid w:val="001D657B"/>
    <w:rsid w:val="001D7B54"/>
    <w:rsid w:val="001E0209"/>
    <w:rsid w:val="001F2CA2"/>
    <w:rsid w:val="0020448A"/>
    <w:rsid w:val="00211AEA"/>
    <w:rsid w:val="002144C0"/>
    <w:rsid w:val="0022477D"/>
    <w:rsid w:val="002278A9"/>
    <w:rsid w:val="002336F9"/>
    <w:rsid w:val="0024028F"/>
    <w:rsid w:val="00244ABC"/>
    <w:rsid w:val="00281FF2"/>
    <w:rsid w:val="00283F01"/>
    <w:rsid w:val="002857DE"/>
    <w:rsid w:val="00291567"/>
    <w:rsid w:val="00295BC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E1"/>
    <w:rsid w:val="003018BA"/>
    <w:rsid w:val="0030395F"/>
    <w:rsid w:val="00305C92"/>
    <w:rsid w:val="00313932"/>
    <w:rsid w:val="003151C5"/>
    <w:rsid w:val="003343CF"/>
    <w:rsid w:val="00346335"/>
    <w:rsid w:val="00346FE9"/>
    <w:rsid w:val="0034759A"/>
    <w:rsid w:val="003503F6"/>
    <w:rsid w:val="003530DD"/>
    <w:rsid w:val="00363F78"/>
    <w:rsid w:val="003A0A5B"/>
    <w:rsid w:val="003A1176"/>
    <w:rsid w:val="003A1378"/>
    <w:rsid w:val="003A404A"/>
    <w:rsid w:val="003C0BAE"/>
    <w:rsid w:val="003D18A9"/>
    <w:rsid w:val="003D6CE2"/>
    <w:rsid w:val="003E1941"/>
    <w:rsid w:val="003E2FE6"/>
    <w:rsid w:val="003E49D5"/>
    <w:rsid w:val="003F205D"/>
    <w:rsid w:val="003F38C0"/>
    <w:rsid w:val="00413B7B"/>
    <w:rsid w:val="00414E3C"/>
    <w:rsid w:val="0042244A"/>
    <w:rsid w:val="0042745A"/>
    <w:rsid w:val="00431D5C"/>
    <w:rsid w:val="004362C6"/>
    <w:rsid w:val="00437FA2"/>
    <w:rsid w:val="00445970"/>
    <w:rsid w:val="00450D0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FF"/>
    <w:rsid w:val="004D5282"/>
    <w:rsid w:val="004D66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E37"/>
    <w:rsid w:val="005740FC"/>
    <w:rsid w:val="0059484D"/>
    <w:rsid w:val="005A0855"/>
    <w:rsid w:val="005A3196"/>
    <w:rsid w:val="005C080F"/>
    <w:rsid w:val="005C55E5"/>
    <w:rsid w:val="005C696A"/>
    <w:rsid w:val="005D5B95"/>
    <w:rsid w:val="005D7E5D"/>
    <w:rsid w:val="005E6E85"/>
    <w:rsid w:val="005F1B4E"/>
    <w:rsid w:val="005F31D2"/>
    <w:rsid w:val="0061029B"/>
    <w:rsid w:val="00617230"/>
    <w:rsid w:val="00621CE1"/>
    <w:rsid w:val="0062387A"/>
    <w:rsid w:val="00627FC9"/>
    <w:rsid w:val="00647FA8"/>
    <w:rsid w:val="00650C5F"/>
    <w:rsid w:val="00654934"/>
    <w:rsid w:val="0066105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D7E"/>
    <w:rsid w:val="00763BF1"/>
    <w:rsid w:val="00764550"/>
    <w:rsid w:val="00766FD4"/>
    <w:rsid w:val="0078168C"/>
    <w:rsid w:val="00787C2A"/>
    <w:rsid w:val="00790E27"/>
    <w:rsid w:val="00794B8A"/>
    <w:rsid w:val="007A4022"/>
    <w:rsid w:val="007A6E6E"/>
    <w:rsid w:val="007C3299"/>
    <w:rsid w:val="007C3BCC"/>
    <w:rsid w:val="007C4546"/>
    <w:rsid w:val="007D6E56"/>
    <w:rsid w:val="007F4155"/>
    <w:rsid w:val="00806CE3"/>
    <w:rsid w:val="0081554D"/>
    <w:rsid w:val="0081707E"/>
    <w:rsid w:val="008449B3"/>
    <w:rsid w:val="008552A2"/>
    <w:rsid w:val="0085747A"/>
    <w:rsid w:val="00863944"/>
    <w:rsid w:val="0086617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61E"/>
    <w:rsid w:val="00911B1B"/>
    <w:rsid w:val="00916188"/>
    <w:rsid w:val="00923D7D"/>
    <w:rsid w:val="0093067D"/>
    <w:rsid w:val="009508DF"/>
    <w:rsid w:val="00950DAC"/>
    <w:rsid w:val="00954A07"/>
    <w:rsid w:val="00962B7A"/>
    <w:rsid w:val="00971FA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49A"/>
    <w:rsid w:val="00A3526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A6"/>
    <w:rsid w:val="00B06142"/>
    <w:rsid w:val="00B135B1"/>
    <w:rsid w:val="00B147B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A3"/>
    <w:rsid w:val="00B90885"/>
    <w:rsid w:val="00BB3E16"/>
    <w:rsid w:val="00BB520A"/>
    <w:rsid w:val="00BD3869"/>
    <w:rsid w:val="00BD66E9"/>
    <w:rsid w:val="00BD6FF4"/>
    <w:rsid w:val="00BE5DC2"/>
    <w:rsid w:val="00BF2C41"/>
    <w:rsid w:val="00C058B4"/>
    <w:rsid w:val="00C05F44"/>
    <w:rsid w:val="00C131B5"/>
    <w:rsid w:val="00C16ABF"/>
    <w:rsid w:val="00C1708D"/>
    <w:rsid w:val="00C170AE"/>
    <w:rsid w:val="00C26CB7"/>
    <w:rsid w:val="00C324C1"/>
    <w:rsid w:val="00C36992"/>
    <w:rsid w:val="00C463C7"/>
    <w:rsid w:val="00C56036"/>
    <w:rsid w:val="00C61DC5"/>
    <w:rsid w:val="00C67E92"/>
    <w:rsid w:val="00C70A26"/>
    <w:rsid w:val="00C766DF"/>
    <w:rsid w:val="00C86B4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F16"/>
    <w:rsid w:val="00D26B2C"/>
    <w:rsid w:val="00D34D67"/>
    <w:rsid w:val="00D352C9"/>
    <w:rsid w:val="00D37BF1"/>
    <w:rsid w:val="00D425B2"/>
    <w:rsid w:val="00D428D6"/>
    <w:rsid w:val="00D552B2"/>
    <w:rsid w:val="00D608D1"/>
    <w:rsid w:val="00D74119"/>
    <w:rsid w:val="00D8075B"/>
    <w:rsid w:val="00D84202"/>
    <w:rsid w:val="00D8678B"/>
    <w:rsid w:val="00DA2114"/>
    <w:rsid w:val="00DB0F19"/>
    <w:rsid w:val="00DE09C0"/>
    <w:rsid w:val="00DE4A14"/>
    <w:rsid w:val="00DE52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D1C"/>
    <w:rsid w:val="00EC4899"/>
    <w:rsid w:val="00ED03AB"/>
    <w:rsid w:val="00ED32D2"/>
    <w:rsid w:val="00EE32DE"/>
    <w:rsid w:val="00EE3640"/>
    <w:rsid w:val="00EE5457"/>
    <w:rsid w:val="00F070AB"/>
    <w:rsid w:val="00F17567"/>
    <w:rsid w:val="00F27A7B"/>
    <w:rsid w:val="00F341A2"/>
    <w:rsid w:val="00F526AF"/>
    <w:rsid w:val="00F617C3"/>
    <w:rsid w:val="00F636F4"/>
    <w:rsid w:val="00F7066B"/>
    <w:rsid w:val="00F83B28"/>
    <w:rsid w:val="00F944C5"/>
    <w:rsid w:val="00F974DA"/>
    <w:rsid w:val="00FA46E5"/>
    <w:rsid w:val="00FB7DBA"/>
    <w:rsid w:val="00FC1C25"/>
    <w:rsid w:val="00FC3F45"/>
    <w:rsid w:val="00FC605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EF00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147B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B147BB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F5AB-ACCB-4D14-90E5-0F10DD00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9</cp:revision>
  <cp:lastPrinted>2019-12-19T10:47:00Z</cp:lastPrinted>
  <dcterms:created xsi:type="dcterms:W3CDTF">2020-12-02T21:28:00Z</dcterms:created>
  <dcterms:modified xsi:type="dcterms:W3CDTF">2022-03-14T12:04:00Z</dcterms:modified>
</cp:coreProperties>
</file>